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881FA" w14:textId="77777777" w:rsidR="00821025" w:rsidRDefault="00212B94">
      <w:pPr>
        <w:spacing w:after="0" w:line="259" w:lineRule="auto"/>
        <w:ind w:left="801" w:firstLine="0"/>
      </w:pPr>
      <w:r>
        <w:rPr>
          <w:rFonts w:cs="Calibri"/>
          <w:b/>
          <w:sz w:val="44"/>
        </w:rPr>
        <w:t xml:space="preserve">EARL SOHAM PARISH COUNCIL MEETING </w:t>
      </w:r>
    </w:p>
    <w:p w14:paraId="02DF1F5A" w14:textId="77777777" w:rsidR="00821025" w:rsidRDefault="00212B94">
      <w:pPr>
        <w:spacing w:after="0" w:line="259" w:lineRule="auto"/>
        <w:ind w:left="55" w:firstLine="0"/>
        <w:jc w:val="center"/>
      </w:pPr>
      <w:r>
        <w:rPr>
          <w:rFonts w:cs="Calibri"/>
          <w:b/>
        </w:rPr>
        <w:t xml:space="preserve"> </w:t>
      </w:r>
    </w:p>
    <w:p w14:paraId="44C276C5" w14:textId="7B0F8F5D" w:rsidR="00821025" w:rsidRDefault="00212B94">
      <w:pPr>
        <w:spacing w:after="0" w:line="259" w:lineRule="auto"/>
        <w:ind w:left="16"/>
        <w:jc w:val="center"/>
      </w:pPr>
      <w:r>
        <w:rPr>
          <w:rFonts w:cs="Calibri"/>
          <w:b/>
        </w:rPr>
        <w:t xml:space="preserve">Thursday </w:t>
      </w:r>
      <w:r w:rsidR="00E31519">
        <w:rPr>
          <w:rFonts w:cs="Calibri"/>
          <w:b/>
        </w:rPr>
        <w:t>11</w:t>
      </w:r>
      <w:r>
        <w:rPr>
          <w:rFonts w:cs="Calibri"/>
          <w:b/>
          <w:vertAlign w:val="superscript"/>
        </w:rPr>
        <w:t>th</w:t>
      </w:r>
      <w:r>
        <w:rPr>
          <w:rFonts w:cs="Calibri"/>
          <w:b/>
        </w:rPr>
        <w:t xml:space="preserve"> </w:t>
      </w:r>
      <w:r w:rsidR="00E31519">
        <w:rPr>
          <w:rFonts w:cs="Calibri"/>
          <w:b/>
        </w:rPr>
        <w:t>January</w:t>
      </w:r>
      <w:r>
        <w:rPr>
          <w:rFonts w:cs="Calibri"/>
          <w:b/>
        </w:rPr>
        <w:t xml:space="preserve"> 202</w:t>
      </w:r>
      <w:r w:rsidR="00E31519">
        <w:rPr>
          <w:rFonts w:cs="Calibri"/>
          <w:b/>
        </w:rPr>
        <w:t>4</w:t>
      </w:r>
      <w:r>
        <w:rPr>
          <w:rFonts w:cs="Calibri"/>
          <w:b/>
        </w:rPr>
        <w:t xml:space="preserve"> 7.</w:t>
      </w:r>
      <w:r w:rsidR="00674EE6">
        <w:rPr>
          <w:rFonts w:cs="Calibri"/>
          <w:b/>
        </w:rPr>
        <w:t>30</w:t>
      </w:r>
      <w:r>
        <w:rPr>
          <w:rFonts w:cs="Calibri"/>
          <w:b/>
        </w:rPr>
        <w:t xml:space="preserve">pm Earl Soham Village Hall </w:t>
      </w:r>
    </w:p>
    <w:p w14:paraId="73532A73" w14:textId="77777777" w:rsidR="00821025" w:rsidRDefault="00212B94">
      <w:pPr>
        <w:spacing w:after="0" w:line="259" w:lineRule="auto"/>
        <w:ind w:left="55" w:firstLine="0"/>
        <w:jc w:val="center"/>
      </w:pPr>
      <w:r>
        <w:rPr>
          <w:rFonts w:cs="Calibri"/>
          <w:b/>
        </w:rPr>
        <w:t xml:space="preserve"> </w:t>
      </w:r>
    </w:p>
    <w:p w14:paraId="5890682D" w14:textId="5C2B0588" w:rsidR="00821025" w:rsidRDefault="00074538">
      <w:pPr>
        <w:spacing w:after="0" w:line="259" w:lineRule="auto"/>
        <w:ind w:left="16" w:right="2"/>
        <w:jc w:val="center"/>
        <w:rPr>
          <w:rFonts w:cs="Calibri"/>
          <w:b/>
        </w:rPr>
      </w:pPr>
      <w:r>
        <w:rPr>
          <w:rFonts w:cs="Calibri"/>
          <w:b/>
        </w:rPr>
        <w:t>Minutes</w:t>
      </w:r>
    </w:p>
    <w:p w14:paraId="1058C506" w14:textId="77777777" w:rsidR="009D3FC2" w:rsidRDefault="009D3FC2">
      <w:pPr>
        <w:spacing w:after="0" w:line="259" w:lineRule="auto"/>
        <w:ind w:left="16" w:right="2"/>
        <w:jc w:val="center"/>
        <w:rPr>
          <w:rFonts w:cs="Calibri"/>
          <w:b/>
        </w:rPr>
      </w:pPr>
    </w:p>
    <w:p w14:paraId="43CC773E" w14:textId="5C1DAD55" w:rsidR="00074538" w:rsidRPr="00B577A2" w:rsidRDefault="00074538" w:rsidP="00074538">
      <w:pPr>
        <w:spacing w:after="0" w:line="256" w:lineRule="auto"/>
        <w:ind w:left="16" w:right="2"/>
        <w:jc w:val="center"/>
        <w:divId w:val="1160391975"/>
        <w:rPr>
          <w:bCs/>
          <w:sz w:val="18"/>
          <w:szCs w:val="18"/>
        </w:rPr>
      </w:pPr>
      <w:r w:rsidRPr="00074538">
        <w:rPr>
          <w:rFonts w:cs="Calibri"/>
          <w:bCs/>
          <w:sz w:val="18"/>
          <w:szCs w:val="18"/>
        </w:rPr>
        <w:t>Tom welcomed everyone to his first meeting as Chairman and thanked David for his service to the Council over the last 8 years. Tom also said he would like to keep order the same as David but topic that is lengthy to be put onto the next agenda</w:t>
      </w:r>
      <w:r w:rsidR="009D3FC2" w:rsidRPr="00B577A2">
        <w:rPr>
          <w:rFonts w:cs="Calibri"/>
          <w:bCs/>
          <w:sz w:val="18"/>
          <w:szCs w:val="18"/>
        </w:rPr>
        <w:t>.</w:t>
      </w:r>
    </w:p>
    <w:p w14:paraId="36F95D7D" w14:textId="77777777" w:rsidR="00821025" w:rsidRPr="00B577A2" w:rsidRDefault="00212B94">
      <w:pPr>
        <w:spacing w:after="53" w:line="259" w:lineRule="auto"/>
        <w:ind w:left="721" w:firstLine="0"/>
        <w:rPr>
          <w:sz w:val="18"/>
          <w:szCs w:val="18"/>
        </w:rPr>
      </w:pPr>
      <w:r w:rsidRPr="00B577A2">
        <w:rPr>
          <w:rFonts w:cs="Calibri"/>
          <w:sz w:val="18"/>
          <w:szCs w:val="18"/>
        </w:rPr>
        <w:t xml:space="preserve"> </w:t>
      </w:r>
    </w:p>
    <w:p w14:paraId="178467C5" w14:textId="49AC2455" w:rsidR="00821025" w:rsidRPr="00B577A2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18"/>
          <w:szCs w:val="18"/>
        </w:rPr>
      </w:pPr>
      <w:r w:rsidRPr="00B577A2">
        <w:rPr>
          <w:rFonts w:asciiTheme="minorHAnsi" w:hAnsiTheme="minorHAnsi"/>
          <w:sz w:val="18"/>
          <w:szCs w:val="18"/>
        </w:rPr>
        <w:t xml:space="preserve">Apologies for absence. </w:t>
      </w:r>
      <w:r w:rsidR="00074538" w:rsidRPr="00B577A2">
        <w:rPr>
          <w:rFonts w:asciiTheme="minorHAnsi" w:hAnsiTheme="minorHAnsi"/>
          <w:sz w:val="18"/>
          <w:szCs w:val="18"/>
        </w:rPr>
        <w:t xml:space="preserve">David </w:t>
      </w:r>
      <w:proofErr w:type="spellStart"/>
      <w:r w:rsidR="00074538" w:rsidRPr="00B577A2">
        <w:rPr>
          <w:rFonts w:asciiTheme="minorHAnsi" w:hAnsiTheme="minorHAnsi"/>
          <w:sz w:val="18"/>
          <w:szCs w:val="18"/>
        </w:rPr>
        <w:t>Grose</w:t>
      </w:r>
      <w:proofErr w:type="spellEnd"/>
    </w:p>
    <w:p w14:paraId="4D8D9E7F" w14:textId="320358CC" w:rsidR="00821025" w:rsidRPr="00B577A2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18"/>
          <w:szCs w:val="18"/>
        </w:rPr>
      </w:pPr>
      <w:r w:rsidRPr="00B577A2">
        <w:rPr>
          <w:rFonts w:asciiTheme="minorHAnsi" w:hAnsiTheme="minorHAnsi"/>
          <w:sz w:val="18"/>
          <w:szCs w:val="18"/>
        </w:rPr>
        <w:t xml:space="preserve">Declaration of interest. </w:t>
      </w:r>
      <w:r w:rsidR="00074538" w:rsidRPr="00B577A2">
        <w:rPr>
          <w:rFonts w:asciiTheme="minorHAnsi" w:hAnsiTheme="minorHAnsi"/>
          <w:sz w:val="18"/>
          <w:szCs w:val="18"/>
        </w:rPr>
        <w:t>None</w:t>
      </w:r>
    </w:p>
    <w:p w14:paraId="4D06553D" w14:textId="01C0AA22" w:rsidR="00821025" w:rsidRPr="00B577A2" w:rsidRDefault="00212B94">
      <w:pPr>
        <w:numPr>
          <w:ilvl w:val="0"/>
          <w:numId w:val="1"/>
        </w:numPr>
        <w:spacing w:after="36"/>
        <w:ind w:left="1527" w:hanging="1181"/>
        <w:rPr>
          <w:rFonts w:asciiTheme="minorHAnsi" w:hAnsiTheme="minorHAnsi"/>
          <w:sz w:val="18"/>
          <w:szCs w:val="18"/>
        </w:rPr>
      </w:pPr>
      <w:r w:rsidRPr="00B577A2">
        <w:rPr>
          <w:rFonts w:asciiTheme="minorHAnsi" w:hAnsiTheme="minorHAnsi"/>
          <w:sz w:val="18"/>
          <w:szCs w:val="18"/>
        </w:rPr>
        <w:t xml:space="preserve">a) Approval of minutes from Thursday </w:t>
      </w:r>
      <w:r w:rsidR="00616395" w:rsidRPr="00B577A2">
        <w:rPr>
          <w:rFonts w:asciiTheme="minorHAnsi" w:hAnsiTheme="minorHAnsi"/>
          <w:sz w:val="18"/>
          <w:szCs w:val="18"/>
        </w:rPr>
        <w:t>16</w:t>
      </w:r>
      <w:r w:rsidRPr="00B577A2">
        <w:rPr>
          <w:rFonts w:asciiTheme="minorHAnsi" w:hAnsiTheme="minorHAnsi"/>
          <w:sz w:val="18"/>
          <w:szCs w:val="18"/>
          <w:vertAlign w:val="superscript"/>
        </w:rPr>
        <w:t>th</w:t>
      </w:r>
      <w:r w:rsidRPr="00B577A2">
        <w:rPr>
          <w:rFonts w:asciiTheme="minorHAnsi" w:hAnsiTheme="minorHAnsi"/>
          <w:sz w:val="18"/>
          <w:szCs w:val="18"/>
        </w:rPr>
        <w:t xml:space="preserve"> </w:t>
      </w:r>
      <w:r w:rsidR="00616395" w:rsidRPr="00B577A2">
        <w:rPr>
          <w:rFonts w:asciiTheme="minorHAnsi" w:hAnsiTheme="minorHAnsi"/>
          <w:sz w:val="18"/>
          <w:szCs w:val="18"/>
        </w:rPr>
        <w:t>November</w:t>
      </w:r>
      <w:r w:rsidRPr="00B577A2">
        <w:rPr>
          <w:rFonts w:asciiTheme="minorHAnsi" w:hAnsiTheme="minorHAnsi"/>
          <w:sz w:val="18"/>
          <w:szCs w:val="18"/>
        </w:rPr>
        <w:t xml:space="preserve"> 2023. </w:t>
      </w:r>
      <w:r w:rsidR="00BD235F" w:rsidRPr="00B577A2">
        <w:rPr>
          <w:rFonts w:asciiTheme="minorHAnsi" w:hAnsiTheme="minorHAnsi"/>
          <w:sz w:val="18"/>
          <w:szCs w:val="18"/>
        </w:rPr>
        <w:t xml:space="preserve">Approved </w:t>
      </w:r>
    </w:p>
    <w:p w14:paraId="5A512847" w14:textId="26C4C05F" w:rsidR="00234A73" w:rsidRPr="00B577A2" w:rsidRDefault="00B9217E" w:rsidP="00234A73">
      <w:pPr>
        <w:ind w:left="731"/>
        <w:rPr>
          <w:rFonts w:asciiTheme="minorHAnsi" w:hAnsiTheme="minorHAnsi"/>
          <w:sz w:val="18"/>
          <w:szCs w:val="18"/>
        </w:rPr>
      </w:pPr>
      <w:r w:rsidRPr="00B577A2">
        <w:rPr>
          <w:rFonts w:asciiTheme="minorHAnsi" w:hAnsiTheme="minorHAnsi"/>
          <w:sz w:val="18"/>
          <w:szCs w:val="18"/>
        </w:rPr>
        <w:t xml:space="preserve">   </w:t>
      </w:r>
      <w:r w:rsidR="00FE5F5E" w:rsidRPr="00B577A2">
        <w:rPr>
          <w:rFonts w:asciiTheme="minorHAnsi" w:hAnsiTheme="minorHAnsi"/>
          <w:sz w:val="18"/>
          <w:szCs w:val="18"/>
        </w:rPr>
        <w:t xml:space="preserve">               </w:t>
      </w:r>
      <w:r w:rsidR="00212B94" w:rsidRPr="00B577A2">
        <w:rPr>
          <w:rFonts w:asciiTheme="minorHAnsi" w:hAnsiTheme="minorHAnsi"/>
          <w:sz w:val="18"/>
          <w:szCs w:val="18"/>
        </w:rPr>
        <w:t>b) Matters arising from Thursday</w:t>
      </w:r>
      <w:r w:rsidR="00616395" w:rsidRPr="00B577A2">
        <w:rPr>
          <w:rFonts w:asciiTheme="minorHAnsi" w:hAnsiTheme="minorHAnsi"/>
          <w:sz w:val="18"/>
          <w:szCs w:val="18"/>
        </w:rPr>
        <w:t xml:space="preserve"> 16</w:t>
      </w:r>
      <w:r w:rsidR="00212B94" w:rsidRPr="00B577A2">
        <w:rPr>
          <w:rFonts w:asciiTheme="minorHAnsi" w:hAnsiTheme="minorHAnsi"/>
          <w:sz w:val="18"/>
          <w:szCs w:val="18"/>
          <w:vertAlign w:val="superscript"/>
        </w:rPr>
        <w:t>th</w:t>
      </w:r>
      <w:r w:rsidR="00212B94" w:rsidRPr="00B577A2">
        <w:rPr>
          <w:rFonts w:asciiTheme="minorHAnsi" w:hAnsiTheme="minorHAnsi"/>
          <w:sz w:val="18"/>
          <w:szCs w:val="18"/>
        </w:rPr>
        <w:t xml:space="preserve"> </w:t>
      </w:r>
      <w:r w:rsidR="00616395" w:rsidRPr="00B577A2">
        <w:rPr>
          <w:rFonts w:asciiTheme="minorHAnsi" w:hAnsiTheme="minorHAnsi"/>
          <w:sz w:val="18"/>
          <w:szCs w:val="18"/>
        </w:rPr>
        <w:t>Nov</w:t>
      </w:r>
      <w:r w:rsidR="00212B94" w:rsidRPr="00B577A2">
        <w:rPr>
          <w:rFonts w:asciiTheme="minorHAnsi" w:hAnsiTheme="minorHAnsi"/>
          <w:sz w:val="18"/>
          <w:szCs w:val="18"/>
        </w:rPr>
        <w:t xml:space="preserve">ember 2023. </w:t>
      </w:r>
      <w:r w:rsidR="00BD235F" w:rsidRPr="00B577A2">
        <w:rPr>
          <w:rFonts w:asciiTheme="minorHAnsi" w:hAnsiTheme="minorHAnsi"/>
          <w:sz w:val="18"/>
          <w:szCs w:val="18"/>
        </w:rPr>
        <w:t xml:space="preserve">None other than later </w:t>
      </w:r>
      <w:r w:rsidR="00DF5EFE" w:rsidRPr="00B577A2">
        <w:rPr>
          <w:rFonts w:asciiTheme="minorHAnsi" w:hAnsiTheme="minorHAnsi"/>
          <w:sz w:val="18"/>
          <w:szCs w:val="18"/>
        </w:rPr>
        <w:t>in agenda</w:t>
      </w:r>
    </w:p>
    <w:p w14:paraId="23AD68A7" w14:textId="7A5072C2" w:rsidR="002F6898" w:rsidRPr="00B577A2" w:rsidRDefault="00234A73" w:rsidP="00234A73">
      <w:pPr>
        <w:ind w:left="731"/>
        <w:rPr>
          <w:rFonts w:asciiTheme="minorHAnsi" w:hAnsiTheme="minorHAnsi"/>
          <w:sz w:val="18"/>
          <w:szCs w:val="18"/>
        </w:rPr>
      </w:pPr>
      <w:r w:rsidRPr="00B577A2">
        <w:rPr>
          <w:rFonts w:asciiTheme="minorHAnsi" w:hAnsiTheme="minorHAnsi"/>
          <w:sz w:val="18"/>
          <w:szCs w:val="18"/>
        </w:rPr>
        <w:t xml:space="preserve">                  c) Approval of minutes from </w:t>
      </w:r>
      <w:r w:rsidR="00992449" w:rsidRPr="00B577A2">
        <w:rPr>
          <w:rFonts w:asciiTheme="minorHAnsi" w:hAnsiTheme="minorHAnsi"/>
          <w:sz w:val="18"/>
          <w:szCs w:val="18"/>
        </w:rPr>
        <w:t xml:space="preserve">Thursday </w:t>
      </w:r>
      <w:r w:rsidR="0011701C" w:rsidRPr="00B577A2">
        <w:rPr>
          <w:rFonts w:asciiTheme="minorHAnsi" w:hAnsiTheme="minorHAnsi"/>
          <w:sz w:val="18"/>
          <w:szCs w:val="18"/>
        </w:rPr>
        <w:t>12</w:t>
      </w:r>
      <w:r w:rsidR="0011701C" w:rsidRPr="00B577A2">
        <w:rPr>
          <w:rFonts w:asciiTheme="minorHAnsi" w:hAnsiTheme="minorHAnsi"/>
          <w:sz w:val="18"/>
          <w:szCs w:val="18"/>
          <w:vertAlign w:val="superscript"/>
        </w:rPr>
        <w:t>th</w:t>
      </w:r>
      <w:r w:rsidR="0011701C" w:rsidRPr="00B577A2">
        <w:rPr>
          <w:rFonts w:asciiTheme="minorHAnsi" w:hAnsiTheme="minorHAnsi"/>
          <w:sz w:val="18"/>
          <w:szCs w:val="18"/>
        </w:rPr>
        <w:t xml:space="preserve"> December </w:t>
      </w:r>
      <w:r w:rsidR="004578DA" w:rsidRPr="00B577A2">
        <w:rPr>
          <w:rFonts w:asciiTheme="minorHAnsi" w:hAnsiTheme="minorHAnsi"/>
          <w:sz w:val="18"/>
          <w:szCs w:val="18"/>
        </w:rPr>
        <w:t xml:space="preserve">2023 </w:t>
      </w:r>
      <w:r w:rsidR="00DF5EFE" w:rsidRPr="00B577A2">
        <w:rPr>
          <w:rFonts w:asciiTheme="minorHAnsi" w:hAnsiTheme="minorHAnsi"/>
          <w:sz w:val="18"/>
          <w:szCs w:val="18"/>
        </w:rPr>
        <w:t xml:space="preserve">approved </w:t>
      </w:r>
    </w:p>
    <w:p w14:paraId="471BD8CF" w14:textId="3C56A28E" w:rsidR="00821025" w:rsidRPr="00B577A2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18"/>
          <w:szCs w:val="18"/>
        </w:rPr>
      </w:pPr>
      <w:r w:rsidRPr="00B577A2">
        <w:rPr>
          <w:rFonts w:asciiTheme="minorHAnsi" w:hAnsiTheme="minorHAnsi"/>
          <w:sz w:val="18"/>
          <w:szCs w:val="18"/>
        </w:rPr>
        <w:t>Public Comment</w:t>
      </w:r>
      <w:r w:rsidRPr="00B577A2">
        <w:rPr>
          <w:rFonts w:asciiTheme="minorHAnsi" w:hAnsiTheme="minorHAnsi" w:cs="Calibri"/>
          <w:sz w:val="18"/>
          <w:szCs w:val="18"/>
        </w:rPr>
        <w:t xml:space="preserve"> </w:t>
      </w:r>
      <w:r w:rsidR="00DF5EFE" w:rsidRPr="00B577A2">
        <w:rPr>
          <w:rFonts w:asciiTheme="minorHAnsi" w:hAnsiTheme="minorHAnsi" w:cs="Calibri"/>
          <w:sz w:val="18"/>
          <w:szCs w:val="18"/>
        </w:rPr>
        <w:t>none</w:t>
      </w:r>
    </w:p>
    <w:p w14:paraId="12596760" w14:textId="7996995B" w:rsidR="00821025" w:rsidRPr="00B577A2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18"/>
          <w:szCs w:val="18"/>
        </w:rPr>
      </w:pPr>
      <w:r w:rsidRPr="00B577A2">
        <w:rPr>
          <w:rFonts w:asciiTheme="minorHAnsi" w:hAnsiTheme="minorHAnsi"/>
          <w:sz w:val="18"/>
          <w:szCs w:val="18"/>
        </w:rPr>
        <w:t>Report from Elaine Bryce. EB</w:t>
      </w:r>
      <w:r w:rsidRPr="00B577A2">
        <w:rPr>
          <w:rFonts w:asciiTheme="minorHAnsi" w:hAnsiTheme="minorHAnsi" w:cs="Calibri"/>
          <w:sz w:val="18"/>
          <w:szCs w:val="18"/>
        </w:rPr>
        <w:t xml:space="preserve"> </w:t>
      </w:r>
      <w:r w:rsidR="00DF5EFE" w:rsidRPr="00B577A2">
        <w:rPr>
          <w:rFonts w:asciiTheme="minorHAnsi" w:hAnsiTheme="minorHAnsi" w:cs="Calibri"/>
          <w:sz w:val="18"/>
          <w:szCs w:val="18"/>
        </w:rPr>
        <w:t>report sent</w:t>
      </w:r>
    </w:p>
    <w:p w14:paraId="0ADF901D" w14:textId="1E2D675B" w:rsidR="00821025" w:rsidRPr="00B577A2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18"/>
          <w:szCs w:val="18"/>
        </w:rPr>
      </w:pPr>
      <w:r w:rsidRPr="00B577A2">
        <w:rPr>
          <w:rFonts w:asciiTheme="minorHAnsi" w:hAnsiTheme="minorHAnsi"/>
          <w:sz w:val="18"/>
          <w:szCs w:val="18"/>
        </w:rPr>
        <w:t xml:space="preserve">Report Owen Grey and </w:t>
      </w:r>
      <w:r w:rsidR="00C0686B" w:rsidRPr="00B577A2">
        <w:rPr>
          <w:rFonts w:asciiTheme="minorHAnsi" w:hAnsiTheme="minorHAnsi"/>
          <w:sz w:val="18"/>
          <w:szCs w:val="18"/>
        </w:rPr>
        <w:t>Vince Langdon-Morris</w:t>
      </w:r>
      <w:r w:rsidRPr="00B577A2">
        <w:rPr>
          <w:rFonts w:asciiTheme="minorHAnsi" w:hAnsiTheme="minorHAnsi" w:cs="Calibri"/>
          <w:sz w:val="18"/>
          <w:szCs w:val="18"/>
        </w:rPr>
        <w:t xml:space="preserve"> </w:t>
      </w:r>
      <w:r w:rsidR="00DF5EFE" w:rsidRPr="00B577A2">
        <w:rPr>
          <w:rFonts w:asciiTheme="minorHAnsi" w:hAnsiTheme="minorHAnsi" w:cs="Calibri"/>
          <w:sz w:val="18"/>
          <w:szCs w:val="18"/>
        </w:rPr>
        <w:t>report sent</w:t>
      </w:r>
    </w:p>
    <w:p w14:paraId="0B44F332" w14:textId="7A65195E" w:rsidR="00821025" w:rsidRPr="00B577A2" w:rsidRDefault="00212B94" w:rsidP="00624BD1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18"/>
          <w:szCs w:val="18"/>
        </w:rPr>
      </w:pPr>
      <w:r w:rsidRPr="00B577A2">
        <w:rPr>
          <w:rFonts w:asciiTheme="minorHAnsi" w:hAnsiTheme="minorHAnsi"/>
          <w:sz w:val="18"/>
          <w:szCs w:val="18"/>
        </w:rPr>
        <w:t>Planning Application ALL</w:t>
      </w:r>
      <w:r w:rsidRPr="00B577A2">
        <w:rPr>
          <w:rFonts w:asciiTheme="minorHAnsi" w:hAnsiTheme="minorHAnsi" w:cs="Calibri"/>
          <w:sz w:val="18"/>
          <w:szCs w:val="18"/>
        </w:rPr>
        <w:t xml:space="preserve"> </w:t>
      </w:r>
      <w:r w:rsidRPr="00B577A2">
        <w:rPr>
          <w:rFonts w:asciiTheme="minorHAnsi" w:eastAsia="Arial" w:hAnsiTheme="minorHAnsi" w:cs="Arial"/>
          <w:sz w:val="18"/>
          <w:szCs w:val="18"/>
        </w:rPr>
        <w:t xml:space="preserve">  </w:t>
      </w:r>
      <w:r w:rsidR="00F032D9" w:rsidRPr="00B577A2">
        <w:rPr>
          <w:rFonts w:asciiTheme="minorHAnsi" w:eastAsia="Arial" w:hAnsiTheme="minorHAnsi" w:cs="Arial"/>
          <w:sz w:val="18"/>
          <w:szCs w:val="18"/>
        </w:rPr>
        <w:t xml:space="preserve">Missed planning application GH to talk to East Suffolk </w:t>
      </w:r>
    </w:p>
    <w:p w14:paraId="6F327617" w14:textId="549E2AFF" w:rsidR="00821025" w:rsidRPr="00B577A2" w:rsidRDefault="006F6627">
      <w:pPr>
        <w:numPr>
          <w:ilvl w:val="0"/>
          <w:numId w:val="1"/>
        </w:numPr>
        <w:ind w:left="1527" w:hanging="1181"/>
        <w:rPr>
          <w:rFonts w:asciiTheme="minorHAnsi" w:hAnsiTheme="minorHAnsi"/>
          <w:sz w:val="18"/>
          <w:szCs w:val="18"/>
        </w:rPr>
      </w:pPr>
      <w:r w:rsidRPr="00B577A2">
        <w:rPr>
          <w:rFonts w:asciiTheme="minorHAnsi" w:hAnsiTheme="minorHAnsi"/>
          <w:sz w:val="18"/>
          <w:szCs w:val="18"/>
        </w:rPr>
        <w:t xml:space="preserve">Approval of </w:t>
      </w:r>
      <w:r w:rsidR="00212B94" w:rsidRPr="00B577A2">
        <w:rPr>
          <w:rFonts w:asciiTheme="minorHAnsi" w:hAnsiTheme="minorHAnsi"/>
          <w:sz w:val="18"/>
          <w:szCs w:val="18"/>
        </w:rPr>
        <w:t>Proposed Precept 2024/25</w:t>
      </w:r>
      <w:r w:rsidR="00212B94" w:rsidRPr="00B577A2">
        <w:rPr>
          <w:rFonts w:asciiTheme="minorHAnsi" w:hAnsiTheme="minorHAnsi" w:cs="Calibri"/>
          <w:sz w:val="18"/>
          <w:szCs w:val="18"/>
        </w:rPr>
        <w:t xml:space="preserve"> </w:t>
      </w:r>
      <w:r w:rsidR="00A768B6" w:rsidRPr="00B577A2">
        <w:rPr>
          <w:rFonts w:asciiTheme="minorHAnsi" w:hAnsiTheme="minorHAnsi" w:cs="Calibri"/>
          <w:sz w:val="18"/>
          <w:szCs w:val="18"/>
        </w:rPr>
        <w:t xml:space="preserve">Unanimously Approved </w:t>
      </w:r>
    </w:p>
    <w:p w14:paraId="7DE941A5" w14:textId="61928D0D" w:rsidR="00821025" w:rsidRPr="00B577A2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18"/>
          <w:szCs w:val="18"/>
        </w:rPr>
      </w:pPr>
      <w:r w:rsidRPr="00B577A2">
        <w:rPr>
          <w:rFonts w:asciiTheme="minorHAnsi" w:hAnsiTheme="minorHAnsi"/>
          <w:sz w:val="18"/>
          <w:szCs w:val="18"/>
        </w:rPr>
        <w:t>Discuss East Suffolk Planning Alliance. TC</w:t>
      </w:r>
      <w:r w:rsidRPr="00B577A2">
        <w:rPr>
          <w:rFonts w:asciiTheme="minorHAnsi" w:hAnsiTheme="minorHAnsi" w:cs="Calibri"/>
          <w:sz w:val="18"/>
          <w:szCs w:val="18"/>
        </w:rPr>
        <w:t xml:space="preserve"> </w:t>
      </w:r>
      <w:r w:rsidR="00A768B6" w:rsidRPr="00B577A2">
        <w:rPr>
          <w:rFonts w:asciiTheme="minorHAnsi" w:hAnsiTheme="minorHAnsi" w:cs="Calibri"/>
          <w:sz w:val="18"/>
          <w:szCs w:val="18"/>
        </w:rPr>
        <w:t>to attend meeting on the 17</w:t>
      </w:r>
      <w:r w:rsidR="00A768B6" w:rsidRPr="00B577A2">
        <w:rPr>
          <w:rFonts w:asciiTheme="minorHAnsi" w:hAnsiTheme="minorHAnsi" w:cs="Calibri"/>
          <w:sz w:val="18"/>
          <w:szCs w:val="18"/>
          <w:vertAlign w:val="superscript"/>
        </w:rPr>
        <w:t>th</w:t>
      </w:r>
      <w:r w:rsidR="00D3614F" w:rsidRPr="00B577A2">
        <w:rPr>
          <w:rFonts w:asciiTheme="minorHAnsi" w:hAnsiTheme="minorHAnsi" w:cs="Calibri"/>
          <w:sz w:val="18"/>
          <w:szCs w:val="18"/>
        </w:rPr>
        <w:t xml:space="preserve"> February </w:t>
      </w:r>
    </w:p>
    <w:p w14:paraId="7888495B" w14:textId="26D9462A" w:rsidR="00821025" w:rsidRPr="00B577A2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18"/>
          <w:szCs w:val="18"/>
        </w:rPr>
      </w:pPr>
      <w:r w:rsidRPr="00B577A2">
        <w:rPr>
          <w:rFonts w:asciiTheme="minorHAnsi" w:hAnsiTheme="minorHAnsi"/>
          <w:sz w:val="18"/>
          <w:szCs w:val="18"/>
        </w:rPr>
        <w:t>Village Hall CC</w:t>
      </w:r>
      <w:r w:rsidRPr="00B577A2">
        <w:rPr>
          <w:rFonts w:asciiTheme="minorHAnsi" w:hAnsiTheme="minorHAnsi" w:cs="Calibri"/>
          <w:sz w:val="18"/>
          <w:szCs w:val="18"/>
        </w:rPr>
        <w:t xml:space="preserve"> </w:t>
      </w:r>
      <w:r w:rsidR="00D3614F" w:rsidRPr="00B577A2">
        <w:rPr>
          <w:rFonts w:asciiTheme="minorHAnsi" w:hAnsiTheme="minorHAnsi" w:cs="Calibri"/>
          <w:sz w:val="18"/>
          <w:szCs w:val="18"/>
        </w:rPr>
        <w:t xml:space="preserve">reported that last year was the first year in a long time that type hall </w:t>
      </w:r>
      <w:r w:rsidR="00724D3F" w:rsidRPr="00B577A2">
        <w:rPr>
          <w:rFonts w:asciiTheme="minorHAnsi" w:hAnsiTheme="minorHAnsi" w:cs="Calibri"/>
          <w:sz w:val="18"/>
          <w:szCs w:val="18"/>
        </w:rPr>
        <w:t xml:space="preserve">financially </w:t>
      </w:r>
      <w:r w:rsidR="00D3614F" w:rsidRPr="00B577A2">
        <w:rPr>
          <w:rFonts w:asciiTheme="minorHAnsi" w:hAnsiTheme="minorHAnsi" w:cs="Calibri"/>
          <w:sz w:val="18"/>
          <w:szCs w:val="18"/>
        </w:rPr>
        <w:t>stood on its on feet</w:t>
      </w:r>
      <w:r w:rsidR="004C71D1" w:rsidRPr="00B577A2">
        <w:rPr>
          <w:rFonts w:asciiTheme="minorHAnsi" w:hAnsiTheme="minorHAnsi" w:cs="Calibri"/>
          <w:sz w:val="18"/>
          <w:szCs w:val="18"/>
        </w:rPr>
        <w:t xml:space="preserve">. More events planned for 2024. </w:t>
      </w:r>
      <w:r w:rsidR="00236FBC" w:rsidRPr="00B577A2">
        <w:rPr>
          <w:rFonts w:asciiTheme="minorHAnsi" w:hAnsiTheme="minorHAnsi" w:cs="Calibri"/>
          <w:sz w:val="18"/>
          <w:szCs w:val="18"/>
        </w:rPr>
        <w:t xml:space="preserve">Thanked the PC for last years donation and its further support in 2024 with </w:t>
      </w:r>
      <w:r w:rsidR="00D64BC6" w:rsidRPr="00B577A2">
        <w:rPr>
          <w:rFonts w:asciiTheme="minorHAnsi" w:hAnsiTheme="minorHAnsi" w:cs="Calibri"/>
          <w:sz w:val="18"/>
          <w:szCs w:val="18"/>
        </w:rPr>
        <w:t>£</w:t>
      </w:r>
      <w:r w:rsidR="00236FBC" w:rsidRPr="00B577A2">
        <w:rPr>
          <w:rFonts w:asciiTheme="minorHAnsi" w:hAnsiTheme="minorHAnsi" w:cs="Calibri"/>
          <w:sz w:val="18"/>
          <w:szCs w:val="18"/>
        </w:rPr>
        <w:t>1500</w:t>
      </w:r>
    </w:p>
    <w:p w14:paraId="1F730FFD" w14:textId="0E42275F" w:rsidR="00821025" w:rsidRPr="00B577A2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18"/>
          <w:szCs w:val="18"/>
        </w:rPr>
      </w:pPr>
      <w:r w:rsidRPr="00B577A2">
        <w:rPr>
          <w:rFonts w:asciiTheme="minorHAnsi" w:hAnsiTheme="minorHAnsi"/>
          <w:sz w:val="18"/>
          <w:szCs w:val="18"/>
        </w:rPr>
        <w:t>PC projects – SID, Telephone Box</w:t>
      </w:r>
      <w:r w:rsidR="00D64BC6" w:rsidRPr="00B577A2">
        <w:rPr>
          <w:rFonts w:asciiTheme="minorHAnsi" w:hAnsiTheme="minorHAnsi"/>
          <w:sz w:val="18"/>
          <w:szCs w:val="18"/>
        </w:rPr>
        <w:t xml:space="preserve"> TJ </w:t>
      </w:r>
      <w:r w:rsidR="00004C74" w:rsidRPr="00B577A2">
        <w:rPr>
          <w:rFonts w:asciiTheme="minorHAnsi" w:hAnsiTheme="minorHAnsi"/>
          <w:sz w:val="18"/>
          <w:szCs w:val="18"/>
        </w:rPr>
        <w:t>happy to get prices to renovate telephone box</w:t>
      </w:r>
      <w:r w:rsidR="00B076BD" w:rsidRPr="00B577A2">
        <w:rPr>
          <w:rFonts w:asciiTheme="minorHAnsi" w:hAnsiTheme="minorHAnsi"/>
          <w:sz w:val="18"/>
          <w:szCs w:val="18"/>
        </w:rPr>
        <w:t xml:space="preserve">, </w:t>
      </w:r>
      <w:r w:rsidRPr="00B577A2">
        <w:rPr>
          <w:rFonts w:asciiTheme="minorHAnsi" w:hAnsiTheme="minorHAnsi"/>
          <w:sz w:val="18"/>
          <w:szCs w:val="18"/>
        </w:rPr>
        <w:t>Dog Bin</w:t>
      </w:r>
      <w:r w:rsidR="00B076BD" w:rsidRPr="00B577A2">
        <w:rPr>
          <w:rFonts w:asciiTheme="minorHAnsi" w:hAnsiTheme="minorHAnsi"/>
          <w:sz w:val="18"/>
          <w:szCs w:val="18"/>
        </w:rPr>
        <w:t xml:space="preserve"> now done,</w:t>
      </w:r>
      <w:r w:rsidRPr="00B577A2">
        <w:rPr>
          <w:rFonts w:asciiTheme="minorHAnsi" w:hAnsiTheme="minorHAnsi"/>
          <w:sz w:val="18"/>
          <w:szCs w:val="18"/>
        </w:rPr>
        <w:t xml:space="preserve"> Newsletter</w:t>
      </w:r>
      <w:r w:rsidR="00B076BD" w:rsidRPr="00B577A2">
        <w:rPr>
          <w:rFonts w:asciiTheme="minorHAnsi" w:hAnsiTheme="minorHAnsi"/>
          <w:sz w:val="18"/>
          <w:szCs w:val="18"/>
        </w:rPr>
        <w:t xml:space="preserve"> now done</w:t>
      </w:r>
      <w:r w:rsidRPr="00B577A2">
        <w:rPr>
          <w:rFonts w:asciiTheme="minorHAnsi" w:hAnsiTheme="minorHAnsi"/>
          <w:sz w:val="18"/>
          <w:szCs w:val="18"/>
        </w:rPr>
        <w:t xml:space="preserve">, Replacement tree on the Village Green, John Hutton Plaque to </w:t>
      </w:r>
      <w:proofErr w:type="spellStart"/>
      <w:r w:rsidRPr="00B577A2">
        <w:rPr>
          <w:rFonts w:asciiTheme="minorHAnsi" w:hAnsiTheme="minorHAnsi"/>
          <w:sz w:val="18"/>
          <w:szCs w:val="18"/>
        </w:rPr>
        <w:t>recognise</w:t>
      </w:r>
      <w:proofErr w:type="spellEnd"/>
      <w:r w:rsidRPr="00B577A2">
        <w:rPr>
          <w:rFonts w:asciiTheme="minorHAnsi" w:hAnsiTheme="minorHAnsi"/>
          <w:sz w:val="18"/>
          <w:szCs w:val="18"/>
        </w:rPr>
        <w:t xml:space="preserve"> 40 years running the butcher's shop</w:t>
      </w:r>
      <w:r w:rsidR="00B90088" w:rsidRPr="00B577A2">
        <w:rPr>
          <w:rFonts w:asciiTheme="minorHAnsi" w:hAnsiTheme="minorHAnsi"/>
          <w:sz w:val="18"/>
          <w:szCs w:val="18"/>
        </w:rPr>
        <w:t xml:space="preserve"> GH to get prices</w:t>
      </w:r>
      <w:r w:rsidRPr="00B577A2">
        <w:rPr>
          <w:rFonts w:asciiTheme="minorHAnsi" w:hAnsiTheme="minorHAnsi"/>
          <w:sz w:val="18"/>
          <w:szCs w:val="18"/>
        </w:rPr>
        <w:t>, Water Pump on village green repair GH</w:t>
      </w:r>
      <w:r w:rsidRPr="00B577A2">
        <w:rPr>
          <w:rFonts w:asciiTheme="minorHAnsi" w:hAnsiTheme="minorHAnsi" w:cs="Calibri"/>
          <w:sz w:val="18"/>
          <w:szCs w:val="18"/>
        </w:rPr>
        <w:t xml:space="preserve"> </w:t>
      </w:r>
      <w:r w:rsidR="00B41BC3" w:rsidRPr="00B577A2">
        <w:rPr>
          <w:rFonts w:asciiTheme="minorHAnsi" w:hAnsiTheme="minorHAnsi" w:cs="Calibri"/>
          <w:sz w:val="18"/>
          <w:szCs w:val="18"/>
        </w:rPr>
        <w:t xml:space="preserve">to </w:t>
      </w:r>
      <w:r w:rsidR="00B90088" w:rsidRPr="00B577A2">
        <w:rPr>
          <w:rFonts w:asciiTheme="minorHAnsi" w:hAnsiTheme="minorHAnsi" w:cs="Calibri"/>
          <w:sz w:val="18"/>
          <w:szCs w:val="18"/>
        </w:rPr>
        <w:t xml:space="preserve">advise </w:t>
      </w:r>
      <w:r w:rsidR="00B41BC3" w:rsidRPr="00B577A2">
        <w:rPr>
          <w:rFonts w:asciiTheme="minorHAnsi" w:hAnsiTheme="minorHAnsi" w:cs="Calibri"/>
          <w:sz w:val="18"/>
          <w:szCs w:val="18"/>
        </w:rPr>
        <w:t>at next meeting</w:t>
      </w:r>
    </w:p>
    <w:p w14:paraId="4EE57DF7" w14:textId="4EED69E6" w:rsidR="00D23C26" w:rsidRPr="00B577A2" w:rsidRDefault="00070852">
      <w:pPr>
        <w:numPr>
          <w:ilvl w:val="0"/>
          <w:numId w:val="1"/>
        </w:numPr>
        <w:ind w:left="1527" w:hanging="1181"/>
        <w:rPr>
          <w:rFonts w:asciiTheme="minorHAnsi" w:hAnsiTheme="minorHAnsi"/>
          <w:sz w:val="18"/>
          <w:szCs w:val="18"/>
        </w:rPr>
      </w:pPr>
      <w:r w:rsidRPr="00B577A2">
        <w:rPr>
          <w:rFonts w:asciiTheme="minorHAnsi" w:hAnsiTheme="minorHAnsi" w:cs="Calibri"/>
          <w:sz w:val="18"/>
          <w:szCs w:val="18"/>
        </w:rPr>
        <w:t>Village Hall event re “preserving our footpaths</w:t>
      </w:r>
      <w:r w:rsidR="006E16DE" w:rsidRPr="00B577A2">
        <w:rPr>
          <w:rFonts w:asciiTheme="minorHAnsi" w:hAnsiTheme="minorHAnsi" w:cs="Calibri"/>
          <w:sz w:val="18"/>
          <w:szCs w:val="18"/>
        </w:rPr>
        <w:t>”CC</w:t>
      </w:r>
      <w:r w:rsidR="00B6629E" w:rsidRPr="00B577A2">
        <w:rPr>
          <w:rFonts w:asciiTheme="minorHAnsi" w:hAnsiTheme="minorHAnsi" w:cs="Calibri"/>
          <w:sz w:val="18"/>
          <w:szCs w:val="18"/>
        </w:rPr>
        <w:t xml:space="preserve"> reported that there will</w:t>
      </w:r>
      <w:r w:rsidR="00531181" w:rsidRPr="00B577A2">
        <w:rPr>
          <w:rFonts w:asciiTheme="minorHAnsi" w:hAnsiTheme="minorHAnsi" w:cs="Calibri"/>
          <w:sz w:val="18"/>
          <w:szCs w:val="18"/>
        </w:rPr>
        <w:t xml:space="preserve"> be an event at the village hall on the 28</w:t>
      </w:r>
      <w:r w:rsidR="00531181" w:rsidRPr="00B577A2">
        <w:rPr>
          <w:rFonts w:asciiTheme="minorHAnsi" w:hAnsiTheme="minorHAnsi" w:cs="Calibri"/>
          <w:sz w:val="18"/>
          <w:szCs w:val="18"/>
          <w:vertAlign w:val="superscript"/>
        </w:rPr>
        <w:t>th</w:t>
      </w:r>
      <w:r w:rsidR="00531181" w:rsidRPr="00B577A2">
        <w:rPr>
          <w:rFonts w:asciiTheme="minorHAnsi" w:hAnsiTheme="minorHAnsi" w:cs="Calibri"/>
          <w:sz w:val="18"/>
          <w:szCs w:val="18"/>
        </w:rPr>
        <w:t xml:space="preserve"> January</w:t>
      </w:r>
      <w:r w:rsidR="00F63693" w:rsidRPr="00B577A2">
        <w:rPr>
          <w:rFonts w:asciiTheme="minorHAnsi" w:hAnsiTheme="minorHAnsi" w:cs="Calibri"/>
          <w:sz w:val="18"/>
          <w:szCs w:val="18"/>
        </w:rPr>
        <w:t xml:space="preserve"> at </w:t>
      </w:r>
      <w:r w:rsidR="007862C3" w:rsidRPr="00B577A2">
        <w:rPr>
          <w:rFonts w:asciiTheme="minorHAnsi" w:hAnsiTheme="minorHAnsi" w:cs="Calibri"/>
          <w:sz w:val="18"/>
          <w:szCs w:val="18"/>
        </w:rPr>
        <w:t xml:space="preserve">10am for 20-30 people soup and bread available CC asked if the </w:t>
      </w:r>
      <w:r w:rsidR="006379EE" w:rsidRPr="00B577A2">
        <w:rPr>
          <w:rFonts w:asciiTheme="minorHAnsi" w:hAnsiTheme="minorHAnsi" w:cs="Calibri"/>
          <w:sz w:val="18"/>
          <w:szCs w:val="18"/>
        </w:rPr>
        <w:t xml:space="preserve">PC would donate £50 to help </w:t>
      </w:r>
      <w:r w:rsidR="0003600E" w:rsidRPr="00B577A2">
        <w:rPr>
          <w:rFonts w:asciiTheme="minorHAnsi" w:hAnsiTheme="minorHAnsi" w:cs="Calibri"/>
          <w:sz w:val="18"/>
          <w:szCs w:val="18"/>
        </w:rPr>
        <w:t xml:space="preserve">this was Unanimously approved </w:t>
      </w:r>
    </w:p>
    <w:p w14:paraId="1C390DFE" w14:textId="73FA061B" w:rsidR="00821025" w:rsidRPr="00B577A2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18"/>
          <w:szCs w:val="18"/>
        </w:rPr>
      </w:pPr>
      <w:r w:rsidRPr="00B577A2">
        <w:rPr>
          <w:rFonts w:asciiTheme="minorHAnsi" w:hAnsiTheme="minorHAnsi"/>
          <w:sz w:val="18"/>
          <w:szCs w:val="18"/>
        </w:rPr>
        <w:t>Footpath issues and presumed footpaths CC</w:t>
      </w:r>
      <w:r w:rsidRPr="00B577A2">
        <w:rPr>
          <w:rFonts w:asciiTheme="minorHAnsi" w:hAnsiTheme="minorHAnsi" w:cs="Calibri"/>
          <w:sz w:val="18"/>
          <w:szCs w:val="18"/>
        </w:rPr>
        <w:t xml:space="preserve"> </w:t>
      </w:r>
      <w:r w:rsidR="001447ED" w:rsidRPr="00B577A2">
        <w:rPr>
          <w:rFonts w:asciiTheme="minorHAnsi" w:hAnsiTheme="minorHAnsi" w:cs="Calibri"/>
          <w:sz w:val="18"/>
          <w:szCs w:val="18"/>
        </w:rPr>
        <w:t xml:space="preserve">to put forward a form for approval </w:t>
      </w:r>
      <w:r w:rsidR="00732950" w:rsidRPr="00B577A2">
        <w:rPr>
          <w:rFonts w:asciiTheme="minorHAnsi" w:hAnsiTheme="minorHAnsi" w:cs="Calibri"/>
          <w:sz w:val="18"/>
          <w:szCs w:val="18"/>
        </w:rPr>
        <w:t xml:space="preserve">the wording was agreed and will be printed </w:t>
      </w:r>
      <w:r w:rsidR="00A5190A" w:rsidRPr="00B577A2">
        <w:rPr>
          <w:rFonts w:asciiTheme="minorHAnsi" w:hAnsiTheme="minorHAnsi" w:cs="Calibri"/>
          <w:sz w:val="18"/>
          <w:szCs w:val="18"/>
        </w:rPr>
        <w:t>out</w:t>
      </w:r>
    </w:p>
    <w:p w14:paraId="53DA7BC6" w14:textId="47371BD1" w:rsidR="00821025" w:rsidRPr="00B577A2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18"/>
          <w:szCs w:val="18"/>
        </w:rPr>
      </w:pPr>
      <w:r w:rsidRPr="00B577A2">
        <w:rPr>
          <w:rFonts w:asciiTheme="minorHAnsi" w:hAnsiTheme="minorHAnsi"/>
          <w:sz w:val="18"/>
          <w:szCs w:val="18"/>
        </w:rPr>
        <w:t>Update on Sizewell C. CC</w:t>
      </w:r>
      <w:r w:rsidRPr="00B577A2">
        <w:rPr>
          <w:rFonts w:asciiTheme="minorHAnsi" w:hAnsiTheme="minorHAnsi" w:cs="Calibri"/>
          <w:sz w:val="18"/>
          <w:szCs w:val="18"/>
        </w:rPr>
        <w:t xml:space="preserve"> </w:t>
      </w:r>
      <w:r w:rsidR="00A5190A" w:rsidRPr="00B577A2">
        <w:rPr>
          <w:rFonts w:asciiTheme="minorHAnsi" w:hAnsiTheme="minorHAnsi" w:cs="Calibri"/>
          <w:sz w:val="18"/>
          <w:szCs w:val="18"/>
        </w:rPr>
        <w:t xml:space="preserve">have lost a judicial review </w:t>
      </w:r>
      <w:r w:rsidR="008E64C4" w:rsidRPr="00B577A2">
        <w:rPr>
          <w:rFonts w:asciiTheme="minorHAnsi" w:hAnsiTheme="minorHAnsi" w:cs="Calibri"/>
          <w:sz w:val="18"/>
          <w:szCs w:val="18"/>
        </w:rPr>
        <w:t xml:space="preserve">and no date to sign off funding not all there </w:t>
      </w:r>
    </w:p>
    <w:p w14:paraId="7FCB4519" w14:textId="42CB22F9" w:rsidR="00821025" w:rsidRPr="00B577A2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18"/>
          <w:szCs w:val="18"/>
        </w:rPr>
      </w:pPr>
      <w:r w:rsidRPr="00B577A2">
        <w:rPr>
          <w:rFonts w:asciiTheme="minorHAnsi" w:hAnsiTheme="minorHAnsi"/>
          <w:sz w:val="18"/>
          <w:szCs w:val="18"/>
        </w:rPr>
        <w:t>Flooding issues and suggestions for the future ALL</w:t>
      </w:r>
      <w:r w:rsidRPr="00B577A2">
        <w:rPr>
          <w:rFonts w:asciiTheme="minorHAnsi" w:hAnsiTheme="minorHAnsi" w:cs="Calibri"/>
          <w:sz w:val="18"/>
          <w:szCs w:val="18"/>
        </w:rPr>
        <w:t xml:space="preserve"> </w:t>
      </w:r>
      <w:r w:rsidR="000E18EC" w:rsidRPr="00B577A2">
        <w:rPr>
          <w:rFonts w:asciiTheme="minorHAnsi" w:hAnsiTheme="minorHAnsi" w:cs="Calibri"/>
          <w:sz w:val="18"/>
          <w:szCs w:val="18"/>
        </w:rPr>
        <w:t xml:space="preserve">it was agreed to set up </w:t>
      </w:r>
      <w:r w:rsidR="00F03692" w:rsidRPr="00B577A2">
        <w:rPr>
          <w:rFonts w:asciiTheme="minorHAnsi" w:hAnsiTheme="minorHAnsi" w:cs="Calibri"/>
          <w:sz w:val="18"/>
          <w:szCs w:val="18"/>
        </w:rPr>
        <w:t>a WhatsApp group</w:t>
      </w:r>
      <w:r w:rsidR="00B9068D" w:rsidRPr="00B577A2">
        <w:rPr>
          <w:rFonts w:asciiTheme="minorHAnsi" w:hAnsiTheme="minorHAnsi" w:cs="Calibri"/>
          <w:sz w:val="18"/>
          <w:szCs w:val="18"/>
        </w:rPr>
        <w:t xml:space="preserve"> to report village issues o</w:t>
      </w:r>
      <w:r w:rsidR="00662DB7" w:rsidRPr="00B577A2">
        <w:rPr>
          <w:rFonts w:asciiTheme="minorHAnsi" w:hAnsiTheme="minorHAnsi" w:cs="Calibri"/>
          <w:sz w:val="18"/>
          <w:szCs w:val="18"/>
        </w:rPr>
        <w:t xml:space="preserve">n. Church lane and the causeway </w:t>
      </w:r>
      <w:r w:rsidR="00A30F20" w:rsidRPr="00B577A2">
        <w:rPr>
          <w:rFonts w:asciiTheme="minorHAnsi" w:hAnsiTheme="minorHAnsi" w:cs="Calibri"/>
          <w:sz w:val="18"/>
          <w:szCs w:val="18"/>
        </w:rPr>
        <w:t>TJ to talk to Highways</w:t>
      </w:r>
      <w:r w:rsidR="003D6DB8" w:rsidRPr="00B577A2">
        <w:rPr>
          <w:rFonts w:asciiTheme="minorHAnsi" w:hAnsiTheme="minorHAnsi" w:cs="Calibri"/>
          <w:sz w:val="18"/>
          <w:szCs w:val="18"/>
        </w:rPr>
        <w:t>.</w:t>
      </w:r>
      <w:r w:rsidR="00A30F20" w:rsidRPr="00B577A2">
        <w:rPr>
          <w:rFonts w:asciiTheme="minorHAnsi" w:hAnsiTheme="minorHAnsi" w:cs="Calibri"/>
          <w:sz w:val="18"/>
          <w:szCs w:val="18"/>
        </w:rPr>
        <w:t xml:space="preserve"> </w:t>
      </w:r>
      <w:r w:rsidR="003D6DB8" w:rsidRPr="00B577A2">
        <w:rPr>
          <w:rFonts w:asciiTheme="minorHAnsi" w:hAnsiTheme="minorHAnsi" w:cs="Calibri"/>
          <w:sz w:val="18"/>
          <w:szCs w:val="18"/>
        </w:rPr>
        <w:t>Bridges at Sc</w:t>
      </w:r>
      <w:r w:rsidR="00031B44" w:rsidRPr="00B577A2">
        <w:rPr>
          <w:rFonts w:asciiTheme="minorHAnsi" w:hAnsiTheme="minorHAnsi" w:cs="Calibri"/>
          <w:sz w:val="18"/>
          <w:szCs w:val="18"/>
        </w:rPr>
        <w:t>hool and tennis club footpath have been move</w:t>
      </w:r>
      <w:r w:rsidR="00C301C4" w:rsidRPr="00B577A2">
        <w:rPr>
          <w:rFonts w:asciiTheme="minorHAnsi" w:hAnsiTheme="minorHAnsi" w:cs="Calibri"/>
          <w:sz w:val="18"/>
          <w:szCs w:val="18"/>
        </w:rPr>
        <w:t>d/lifted</w:t>
      </w:r>
      <w:r w:rsidR="00031B44" w:rsidRPr="00B577A2">
        <w:rPr>
          <w:rFonts w:asciiTheme="minorHAnsi" w:hAnsiTheme="minorHAnsi" w:cs="Calibri"/>
          <w:sz w:val="18"/>
          <w:szCs w:val="18"/>
        </w:rPr>
        <w:t xml:space="preserve"> by floodwater</w:t>
      </w:r>
      <w:r w:rsidR="00F03692" w:rsidRPr="00B577A2">
        <w:rPr>
          <w:rFonts w:asciiTheme="minorHAnsi" w:hAnsiTheme="minorHAnsi" w:cs="Calibri"/>
          <w:sz w:val="18"/>
          <w:szCs w:val="18"/>
        </w:rPr>
        <w:t xml:space="preserve"> </w:t>
      </w:r>
    </w:p>
    <w:p w14:paraId="75CF79D3" w14:textId="471328F1" w:rsidR="004C64FC" w:rsidRPr="00B577A2" w:rsidRDefault="004C64FC">
      <w:pPr>
        <w:numPr>
          <w:ilvl w:val="0"/>
          <w:numId w:val="1"/>
        </w:numPr>
        <w:ind w:left="1527" w:hanging="1181"/>
        <w:rPr>
          <w:rFonts w:asciiTheme="minorHAnsi" w:hAnsiTheme="minorHAnsi"/>
          <w:sz w:val="18"/>
          <w:szCs w:val="18"/>
        </w:rPr>
      </w:pPr>
      <w:r w:rsidRPr="00B577A2">
        <w:rPr>
          <w:rFonts w:asciiTheme="minorHAnsi" w:hAnsiTheme="minorHAnsi" w:cs="Calibri"/>
          <w:sz w:val="18"/>
          <w:szCs w:val="18"/>
        </w:rPr>
        <w:t>Report from bank on unexplained clos</w:t>
      </w:r>
      <w:r w:rsidR="00F6213A" w:rsidRPr="00B577A2">
        <w:rPr>
          <w:rFonts w:asciiTheme="minorHAnsi" w:hAnsiTheme="minorHAnsi" w:cs="Calibri"/>
          <w:sz w:val="18"/>
          <w:szCs w:val="18"/>
        </w:rPr>
        <w:t>ure of parish accounts GH</w:t>
      </w:r>
      <w:r w:rsidR="00023780" w:rsidRPr="00B577A2">
        <w:rPr>
          <w:rFonts w:asciiTheme="minorHAnsi" w:hAnsiTheme="minorHAnsi" w:cs="Calibri"/>
          <w:sz w:val="18"/>
          <w:szCs w:val="18"/>
        </w:rPr>
        <w:t xml:space="preserve"> reported that after 2 months without a bank account </w:t>
      </w:r>
      <w:r w:rsidR="000F0E83" w:rsidRPr="00B577A2">
        <w:rPr>
          <w:rFonts w:asciiTheme="minorHAnsi" w:hAnsiTheme="minorHAnsi" w:cs="Calibri"/>
          <w:sz w:val="18"/>
          <w:szCs w:val="18"/>
        </w:rPr>
        <w:t xml:space="preserve">Barclays finally admitted the the closure was </w:t>
      </w:r>
      <w:r w:rsidR="008E786C" w:rsidRPr="00B577A2">
        <w:rPr>
          <w:rFonts w:asciiTheme="minorHAnsi" w:hAnsiTheme="minorHAnsi" w:cs="Calibri"/>
          <w:sz w:val="18"/>
          <w:szCs w:val="18"/>
        </w:rPr>
        <w:t xml:space="preserve">wrong and compensated the PC account with </w:t>
      </w:r>
      <w:r w:rsidR="00864F92" w:rsidRPr="00B577A2">
        <w:rPr>
          <w:rFonts w:asciiTheme="minorHAnsi" w:hAnsiTheme="minorHAnsi" w:cs="Calibri"/>
          <w:sz w:val="18"/>
          <w:szCs w:val="18"/>
        </w:rPr>
        <w:t>£</w:t>
      </w:r>
      <w:r w:rsidR="008E786C" w:rsidRPr="00B577A2">
        <w:rPr>
          <w:rFonts w:asciiTheme="minorHAnsi" w:hAnsiTheme="minorHAnsi" w:cs="Calibri"/>
          <w:sz w:val="18"/>
          <w:szCs w:val="18"/>
        </w:rPr>
        <w:t>568</w:t>
      </w:r>
      <w:r w:rsidR="00864F92" w:rsidRPr="00B577A2">
        <w:rPr>
          <w:rFonts w:asciiTheme="minorHAnsi" w:hAnsiTheme="minorHAnsi" w:cs="Calibri"/>
          <w:sz w:val="18"/>
          <w:szCs w:val="18"/>
        </w:rPr>
        <w:t xml:space="preserve"> all seems fine at the moment </w:t>
      </w:r>
    </w:p>
    <w:p w14:paraId="3426DF0C" w14:textId="0F9B47B1" w:rsidR="00821025" w:rsidRPr="00B577A2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18"/>
          <w:szCs w:val="18"/>
        </w:rPr>
      </w:pPr>
      <w:r w:rsidRPr="00B577A2">
        <w:rPr>
          <w:rFonts w:asciiTheme="minorHAnsi" w:hAnsiTheme="minorHAnsi"/>
          <w:sz w:val="18"/>
          <w:szCs w:val="18"/>
        </w:rPr>
        <w:t>Finance report GH</w:t>
      </w:r>
      <w:r w:rsidRPr="00B577A2">
        <w:rPr>
          <w:rFonts w:asciiTheme="minorHAnsi" w:hAnsiTheme="minorHAnsi" w:cs="Calibri"/>
          <w:sz w:val="18"/>
          <w:szCs w:val="18"/>
        </w:rPr>
        <w:t xml:space="preserve"> </w:t>
      </w:r>
      <w:r w:rsidR="00864F92" w:rsidRPr="00B577A2">
        <w:rPr>
          <w:rFonts w:asciiTheme="minorHAnsi" w:hAnsiTheme="minorHAnsi" w:cs="Calibri"/>
          <w:sz w:val="18"/>
          <w:szCs w:val="18"/>
        </w:rPr>
        <w:t>attached</w:t>
      </w:r>
    </w:p>
    <w:p w14:paraId="1FBA77A7" w14:textId="06926A0D" w:rsidR="00821025" w:rsidRPr="00B577A2" w:rsidRDefault="00212B94" w:rsidP="007A6D44">
      <w:pPr>
        <w:numPr>
          <w:ilvl w:val="0"/>
          <w:numId w:val="1"/>
        </w:numPr>
        <w:ind w:left="1527" w:hanging="1181"/>
        <w:rPr>
          <w:rFonts w:asciiTheme="minorHAnsi" w:hAnsiTheme="minorHAnsi"/>
          <w:sz w:val="18"/>
          <w:szCs w:val="18"/>
        </w:rPr>
      </w:pPr>
      <w:r w:rsidRPr="00B577A2">
        <w:rPr>
          <w:rFonts w:asciiTheme="minorHAnsi" w:hAnsiTheme="minorHAnsi"/>
          <w:sz w:val="18"/>
          <w:szCs w:val="18"/>
        </w:rPr>
        <w:t>Cheques signed. GH</w:t>
      </w:r>
      <w:r w:rsidRPr="00B577A2">
        <w:rPr>
          <w:rFonts w:asciiTheme="minorHAnsi" w:hAnsiTheme="minorHAnsi" w:cs="Calibri"/>
          <w:sz w:val="18"/>
          <w:szCs w:val="18"/>
        </w:rPr>
        <w:t xml:space="preserve"> </w:t>
      </w:r>
    </w:p>
    <w:p w14:paraId="774FC62F" w14:textId="77777777" w:rsidR="000F0019" w:rsidRPr="00B577A2" w:rsidRDefault="00212B94">
      <w:pPr>
        <w:numPr>
          <w:ilvl w:val="0"/>
          <w:numId w:val="1"/>
        </w:numPr>
        <w:spacing w:after="30"/>
        <w:ind w:left="1527" w:hanging="1181"/>
        <w:rPr>
          <w:rFonts w:asciiTheme="minorHAnsi" w:hAnsiTheme="minorHAnsi"/>
          <w:sz w:val="18"/>
          <w:szCs w:val="18"/>
        </w:rPr>
      </w:pPr>
      <w:r w:rsidRPr="00B577A2">
        <w:rPr>
          <w:rFonts w:asciiTheme="minorHAnsi" w:hAnsiTheme="minorHAnsi"/>
          <w:sz w:val="18"/>
          <w:szCs w:val="18"/>
        </w:rPr>
        <w:t>Correspondence since last meeting. GH</w:t>
      </w:r>
      <w:r w:rsidRPr="00B577A2">
        <w:rPr>
          <w:rFonts w:asciiTheme="minorHAnsi" w:hAnsiTheme="minorHAnsi" w:cs="Calibri"/>
          <w:sz w:val="18"/>
          <w:szCs w:val="18"/>
        </w:rPr>
        <w:t xml:space="preserve"> </w:t>
      </w:r>
      <w:r w:rsidR="000F0019" w:rsidRPr="00B577A2">
        <w:rPr>
          <w:rFonts w:asciiTheme="minorHAnsi" w:hAnsiTheme="minorHAnsi" w:cs="Calibri"/>
          <w:sz w:val="18"/>
          <w:szCs w:val="18"/>
        </w:rPr>
        <w:t>B</w:t>
      </w:r>
      <w:r w:rsidR="005B1A93" w:rsidRPr="00B577A2">
        <w:rPr>
          <w:rFonts w:asciiTheme="minorHAnsi" w:hAnsiTheme="minorHAnsi" w:cs="Calibri"/>
          <w:sz w:val="18"/>
          <w:szCs w:val="18"/>
        </w:rPr>
        <w:t>arclays</w:t>
      </w:r>
      <w:r w:rsidR="000F0019" w:rsidRPr="00B577A2">
        <w:rPr>
          <w:rFonts w:asciiTheme="minorHAnsi" w:hAnsiTheme="minorHAnsi" w:cs="Calibri"/>
          <w:sz w:val="18"/>
          <w:szCs w:val="18"/>
        </w:rPr>
        <w:t xml:space="preserve"> various</w:t>
      </w:r>
    </w:p>
    <w:p w14:paraId="778FE127" w14:textId="05EC01A7" w:rsidR="00821025" w:rsidRPr="00B577A2" w:rsidRDefault="005B1A93" w:rsidP="00C34B7D">
      <w:pPr>
        <w:spacing w:after="30"/>
        <w:ind w:left="1527" w:firstLine="0"/>
        <w:rPr>
          <w:rFonts w:asciiTheme="minorHAnsi" w:hAnsiTheme="minorHAnsi"/>
          <w:sz w:val="18"/>
          <w:szCs w:val="18"/>
        </w:rPr>
      </w:pPr>
      <w:r w:rsidRPr="00B577A2">
        <w:rPr>
          <w:rFonts w:asciiTheme="minorHAnsi" w:hAnsiTheme="minorHAnsi" w:cs="Calibri"/>
          <w:sz w:val="18"/>
          <w:szCs w:val="18"/>
        </w:rPr>
        <w:t xml:space="preserve"> </w:t>
      </w:r>
    </w:p>
    <w:p w14:paraId="055063FB" w14:textId="6DB6D4F5" w:rsidR="00B577A2" w:rsidRDefault="00212B94" w:rsidP="009D3FC2">
      <w:pPr>
        <w:spacing w:after="37"/>
        <w:ind w:left="10"/>
        <w:rPr>
          <w:rFonts w:asciiTheme="minorHAnsi" w:hAnsiTheme="minorHAnsi" w:cs="Calibri"/>
          <w:sz w:val="18"/>
          <w:szCs w:val="18"/>
        </w:rPr>
      </w:pPr>
      <w:r w:rsidRPr="00B577A2">
        <w:rPr>
          <w:rFonts w:asciiTheme="minorHAnsi" w:hAnsiTheme="minorHAnsi"/>
          <w:sz w:val="18"/>
          <w:szCs w:val="18"/>
        </w:rPr>
        <w:t xml:space="preserve">Next meeting </w:t>
      </w:r>
      <w:r w:rsidR="00A8751F">
        <w:rPr>
          <w:rFonts w:asciiTheme="minorHAnsi" w:hAnsiTheme="minorHAnsi"/>
          <w:sz w:val="18"/>
          <w:szCs w:val="18"/>
        </w:rPr>
        <w:t>7t</w:t>
      </w:r>
      <w:r w:rsidR="00264307">
        <w:rPr>
          <w:rFonts w:asciiTheme="minorHAnsi" w:hAnsiTheme="minorHAnsi"/>
          <w:sz w:val="18"/>
          <w:szCs w:val="18"/>
        </w:rPr>
        <w:t>h</w:t>
      </w:r>
      <w:r w:rsidRPr="00B577A2">
        <w:rPr>
          <w:rFonts w:asciiTheme="minorHAnsi" w:hAnsiTheme="minorHAnsi"/>
          <w:sz w:val="18"/>
          <w:szCs w:val="18"/>
        </w:rPr>
        <w:t xml:space="preserve"> </w:t>
      </w:r>
      <w:r w:rsidR="008741EC" w:rsidRPr="00B577A2">
        <w:rPr>
          <w:rFonts w:asciiTheme="minorHAnsi" w:hAnsiTheme="minorHAnsi"/>
          <w:sz w:val="18"/>
          <w:szCs w:val="18"/>
        </w:rPr>
        <w:t>March</w:t>
      </w:r>
      <w:r w:rsidRPr="00B577A2">
        <w:rPr>
          <w:rFonts w:asciiTheme="minorHAnsi" w:hAnsiTheme="minorHAnsi"/>
          <w:sz w:val="18"/>
          <w:szCs w:val="18"/>
        </w:rPr>
        <w:t xml:space="preserve"> 2</w:t>
      </w:r>
      <w:r w:rsidR="009D3FC2" w:rsidRPr="00B577A2">
        <w:rPr>
          <w:rFonts w:asciiTheme="minorHAnsi" w:hAnsiTheme="minorHAnsi"/>
          <w:sz w:val="18"/>
          <w:szCs w:val="18"/>
        </w:rPr>
        <w:t>024</w:t>
      </w:r>
      <w:r w:rsidRPr="00B577A2">
        <w:rPr>
          <w:rFonts w:asciiTheme="minorHAnsi" w:hAnsiTheme="minorHAnsi" w:cs="Calibri"/>
          <w:sz w:val="18"/>
          <w:szCs w:val="18"/>
        </w:rPr>
        <w:t xml:space="preserve"> </w:t>
      </w:r>
    </w:p>
    <w:p w14:paraId="5878F96F" w14:textId="77777777" w:rsidR="00B577A2" w:rsidRDefault="00B577A2" w:rsidP="009D3FC2">
      <w:pPr>
        <w:spacing w:after="37"/>
        <w:ind w:left="10"/>
        <w:rPr>
          <w:rFonts w:asciiTheme="minorHAnsi" w:hAnsiTheme="minorHAnsi" w:cs="Calibri"/>
          <w:sz w:val="18"/>
          <w:szCs w:val="18"/>
        </w:rPr>
      </w:pPr>
    </w:p>
    <w:p w14:paraId="6DB9284D" w14:textId="77777777" w:rsidR="00A8751F" w:rsidRDefault="00A8751F" w:rsidP="009D3FC2">
      <w:pPr>
        <w:spacing w:after="37"/>
        <w:ind w:left="10"/>
        <w:rPr>
          <w:rFonts w:asciiTheme="minorHAnsi" w:hAnsiTheme="minorHAnsi" w:cs="Calibri"/>
          <w:sz w:val="18"/>
          <w:szCs w:val="18"/>
        </w:rPr>
      </w:pPr>
    </w:p>
    <w:p w14:paraId="161AC650" w14:textId="249E9D33" w:rsidR="00821025" w:rsidRPr="00B577A2" w:rsidRDefault="00212B94" w:rsidP="00264307">
      <w:pPr>
        <w:spacing w:after="37"/>
        <w:ind w:left="10"/>
        <w:rPr>
          <w:rFonts w:asciiTheme="minorHAnsi" w:hAnsiTheme="minorHAnsi"/>
          <w:sz w:val="18"/>
          <w:szCs w:val="18"/>
        </w:rPr>
      </w:pPr>
      <w:r w:rsidRPr="00B577A2">
        <w:rPr>
          <w:rFonts w:asciiTheme="minorHAnsi" w:hAnsiTheme="minorHAnsi"/>
          <w:sz w:val="18"/>
          <w:szCs w:val="18"/>
        </w:rPr>
        <w:t xml:space="preserve">Signed </w:t>
      </w:r>
      <w:r w:rsidR="00C34B7D" w:rsidRPr="00B577A2">
        <w:rPr>
          <w:rFonts w:asciiTheme="minorHAnsi" w:hAnsiTheme="minorHAnsi"/>
          <w:sz w:val="18"/>
          <w:szCs w:val="18"/>
        </w:rPr>
        <w:t xml:space="preserve">Thomas Johnson </w:t>
      </w:r>
      <w:r w:rsidR="00A8751F">
        <w:rPr>
          <w:rFonts w:asciiTheme="minorHAnsi" w:hAnsiTheme="minorHAnsi"/>
          <w:sz w:val="18"/>
          <w:szCs w:val="18"/>
        </w:rPr>
        <w:t xml:space="preserve">Chair </w:t>
      </w:r>
      <w:r w:rsidR="000F0019" w:rsidRPr="00B577A2">
        <w:rPr>
          <w:rFonts w:asciiTheme="minorHAnsi" w:hAnsiTheme="minorHAnsi"/>
          <w:sz w:val="18"/>
          <w:szCs w:val="18"/>
        </w:rPr>
        <w:t>7</w:t>
      </w:r>
      <w:r w:rsidR="000F0019" w:rsidRPr="00B577A2">
        <w:rPr>
          <w:rFonts w:asciiTheme="minorHAnsi" w:hAnsiTheme="minorHAnsi"/>
          <w:sz w:val="18"/>
          <w:szCs w:val="18"/>
          <w:vertAlign w:val="superscript"/>
        </w:rPr>
        <w:t>th</w:t>
      </w:r>
      <w:r w:rsidR="000F0019" w:rsidRPr="00B577A2">
        <w:rPr>
          <w:rFonts w:asciiTheme="minorHAnsi" w:hAnsiTheme="minorHAnsi"/>
          <w:sz w:val="18"/>
          <w:szCs w:val="18"/>
        </w:rPr>
        <w:t xml:space="preserve"> </w:t>
      </w:r>
      <w:r w:rsidR="00C34B7D" w:rsidRPr="00B577A2">
        <w:rPr>
          <w:rFonts w:asciiTheme="minorHAnsi" w:hAnsiTheme="minorHAnsi"/>
          <w:sz w:val="18"/>
          <w:szCs w:val="18"/>
        </w:rPr>
        <w:t>M</w:t>
      </w:r>
      <w:r w:rsidR="000F0019" w:rsidRPr="00B577A2">
        <w:rPr>
          <w:rFonts w:asciiTheme="minorHAnsi" w:hAnsiTheme="minorHAnsi"/>
          <w:sz w:val="18"/>
          <w:szCs w:val="18"/>
        </w:rPr>
        <w:t>arch</w:t>
      </w:r>
      <w:r w:rsidRPr="00B577A2">
        <w:rPr>
          <w:rFonts w:asciiTheme="minorHAnsi" w:hAnsiTheme="minorHAnsi"/>
          <w:sz w:val="18"/>
          <w:szCs w:val="18"/>
        </w:rPr>
        <w:t xml:space="preserve"> 202</w:t>
      </w:r>
      <w:r w:rsidR="008741EC" w:rsidRPr="00B577A2">
        <w:rPr>
          <w:rFonts w:asciiTheme="minorHAnsi" w:hAnsiTheme="minorHAnsi"/>
          <w:sz w:val="18"/>
          <w:szCs w:val="18"/>
        </w:rPr>
        <w:t>4</w:t>
      </w:r>
    </w:p>
    <w:sectPr w:rsidR="00821025" w:rsidRPr="00B577A2">
      <w:pgSz w:w="11905" w:h="16840"/>
      <w:pgMar w:top="1486" w:right="1446" w:bottom="1611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02DF3"/>
    <w:multiLevelType w:val="hybridMultilevel"/>
    <w:tmpl w:val="FFFFFFFF"/>
    <w:lvl w:ilvl="0" w:tplc="E2FA3346">
      <w:start w:val="1"/>
      <w:numFmt w:val="decimal"/>
      <w:lvlText w:val="%1."/>
      <w:lvlJc w:val="left"/>
      <w:pPr>
        <w:ind w:left="1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0A4B38">
      <w:start w:val="1"/>
      <w:numFmt w:val="lowerLetter"/>
      <w:lvlText w:val="%2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641FDC">
      <w:start w:val="1"/>
      <w:numFmt w:val="lowerRoman"/>
      <w:lvlText w:val="%3"/>
      <w:lvlJc w:val="left"/>
      <w:pPr>
        <w:ind w:left="2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2CA67E">
      <w:start w:val="1"/>
      <w:numFmt w:val="decimal"/>
      <w:lvlText w:val="%4"/>
      <w:lvlJc w:val="left"/>
      <w:pPr>
        <w:ind w:left="2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B4E540">
      <w:start w:val="1"/>
      <w:numFmt w:val="lowerLetter"/>
      <w:lvlText w:val="%5"/>
      <w:lvlJc w:val="left"/>
      <w:pPr>
        <w:ind w:left="3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78316A">
      <w:start w:val="1"/>
      <w:numFmt w:val="lowerRoman"/>
      <w:lvlText w:val="%6"/>
      <w:lvlJc w:val="left"/>
      <w:pPr>
        <w:ind w:left="4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52423A">
      <w:start w:val="1"/>
      <w:numFmt w:val="decimal"/>
      <w:lvlText w:val="%7"/>
      <w:lvlJc w:val="left"/>
      <w:pPr>
        <w:ind w:left="5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5EBC86">
      <w:start w:val="1"/>
      <w:numFmt w:val="lowerLetter"/>
      <w:lvlText w:val="%8"/>
      <w:lvlJc w:val="left"/>
      <w:pPr>
        <w:ind w:left="5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DCA2F0">
      <w:start w:val="1"/>
      <w:numFmt w:val="lowerRoman"/>
      <w:lvlText w:val="%9"/>
      <w:lvlJc w:val="left"/>
      <w:pPr>
        <w:ind w:left="6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2960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025"/>
    <w:rsid w:val="00004C74"/>
    <w:rsid w:val="00023780"/>
    <w:rsid w:val="00031B44"/>
    <w:rsid w:val="0003600E"/>
    <w:rsid w:val="00070852"/>
    <w:rsid w:val="00074538"/>
    <w:rsid w:val="000D7A0A"/>
    <w:rsid w:val="000E18EC"/>
    <w:rsid w:val="000F0019"/>
    <w:rsid w:val="000F0E83"/>
    <w:rsid w:val="00101356"/>
    <w:rsid w:val="0011701C"/>
    <w:rsid w:val="001447ED"/>
    <w:rsid w:val="0015268A"/>
    <w:rsid w:val="00212B94"/>
    <w:rsid w:val="00234A73"/>
    <w:rsid w:val="00236FBC"/>
    <w:rsid w:val="00264307"/>
    <w:rsid w:val="00281424"/>
    <w:rsid w:val="002F6898"/>
    <w:rsid w:val="003D6231"/>
    <w:rsid w:val="003D6DB8"/>
    <w:rsid w:val="004324D0"/>
    <w:rsid w:val="004578DA"/>
    <w:rsid w:val="004C64FC"/>
    <w:rsid w:val="004C71D1"/>
    <w:rsid w:val="00531181"/>
    <w:rsid w:val="00551337"/>
    <w:rsid w:val="00551D74"/>
    <w:rsid w:val="005B1A93"/>
    <w:rsid w:val="00616395"/>
    <w:rsid w:val="00624BD1"/>
    <w:rsid w:val="006379EE"/>
    <w:rsid w:val="00662DB7"/>
    <w:rsid w:val="00674EE6"/>
    <w:rsid w:val="006E16DE"/>
    <w:rsid w:val="006F6627"/>
    <w:rsid w:val="00724D3F"/>
    <w:rsid w:val="00732950"/>
    <w:rsid w:val="007862C3"/>
    <w:rsid w:val="007A6D44"/>
    <w:rsid w:val="007E59C3"/>
    <w:rsid w:val="00821025"/>
    <w:rsid w:val="00864F92"/>
    <w:rsid w:val="008741EC"/>
    <w:rsid w:val="008E64C4"/>
    <w:rsid w:val="008E786C"/>
    <w:rsid w:val="00902B5B"/>
    <w:rsid w:val="009777BA"/>
    <w:rsid w:val="00992449"/>
    <w:rsid w:val="009D3FC2"/>
    <w:rsid w:val="00A30F20"/>
    <w:rsid w:val="00A5190A"/>
    <w:rsid w:val="00A768B6"/>
    <w:rsid w:val="00A8751F"/>
    <w:rsid w:val="00B076BD"/>
    <w:rsid w:val="00B41BC3"/>
    <w:rsid w:val="00B577A2"/>
    <w:rsid w:val="00B6629E"/>
    <w:rsid w:val="00B90088"/>
    <w:rsid w:val="00B9068D"/>
    <w:rsid w:val="00B9217E"/>
    <w:rsid w:val="00BD235F"/>
    <w:rsid w:val="00C0686B"/>
    <w:rsid w:val="00C301C4"/>
    <w:rsid w:val="00C34B7D"/>
    <w:rsid w:val="00C85E6D"/>
    <w:rsid w:val="00D23C26"/>
    <w:rsid w:val="00D3614F"/>
    <w:rsid w:val="00D64BC6"/>
    <w:rsid w:val="00DF5EFE"/>
    <w:rsid w:val="00DF6169"/>
    <w:rsid w:val="00E31519"/>
    <w:rsid w:val="00F032D9"/>
    <w:rsid w:val="00F03692"/>
    <w:rsid w:val="00F6213A"/>
    <w:rsid w:val="00F63693"/>
    <w:rsid w:val="00FB7AFF"/>
    <w:rsid w:val="00FE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561C5D"/>
  <w15:docId w15:val="{7195B1FF-BE8D-7F4E-9887-4B25E227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1" w:line="248" w:lineRule="auto"/>
      <w:ind w:left="371" w:hanging="10"/>
    </w:pPr>
    <w:rPr>
      <w:rFonts w:ascii="Calibri" w:eastAsia="Calibri" w:hAnsi="Calibri" w:cs="Times New Roman"/>
      <w:color w:val="000000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Soham Parish Council</dc:creator>
  <cp:keywords/>
  <cp:lastModifiedBy>Earl Soham Parish Council</cp:lastModifiedBy>
  <cp:revision>3</cp:revision>
  <dcterms:created xsi:type="dcterms:W3CDTF">2024-03-04T21:43:00Z</dcterms:created>
  <dcterms:modified xsi:type="dcterms:W3CDTF">2024-03-04T21:48:00Z</dcterms:modified>
</cp:coreProperties>
</file>